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51163" w14:textId="77777777" w:rsidR="007803F2" w:rsidRDefault="005F197C" w:rsidP="005F19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Follow-up Quiz for DRIVE SMART Virginia Teen Driver Presentation</w:t>
      </w:r>
    </w:p>
    <w:p w14:paraId="6AC8D8D5" w14:textId="77777777" w:rsidR="005F197C" w:rsidRDefault="005F197C" w:rsidP="005F19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percentage of teen crashes involves distracted driving? </w:t>
      </w:r>
    </w:p>
    <w:p w14:paraId="3633435D" w14:textId="77777777" w:rsidR="005F197C" w:rsidRDefault="005F197C" w:rsidP="005F19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30%</w:t>
      </w:r>
    </w:p>
    <w:p w14:paraId="67AC147C" w14:textId="77777777" w:rsidR="005F197C" w:rsidRDefault="005F197C" w:rsidP="005F19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45%</w:t>
      </w:r>
    </w:p>
    <w:p w14:paraId="4F9AC0BF" w14:textId="3538BD67" w:rsidR="005F197C" w:rsidRDefault="00226FE7" w:rsidP="005F19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5F197C">
        <w:rPr>
          <w:sz w:val="24"/>
          <w:szCs w:val="24"/>
        </w:rPr>
        <w:t>0%</w:t>
      </w:r>
    </w:p>
    <w:p w14:paraId="7EE14835" w14:textId="55E42FAF" w:rsidR="005F197C" w:rsidRDefault="00226FE7" w:rsidP="005F19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="005F197C">
        <w:rPr>
          <w:sz w:val="24"/>
          <w:szCs w:val="24"/>
        </w:rPr>
        <w:t>0%</w:t>
      </w:r>
    </w:p>
    <w:p w14:paraId="239C1DE1" w14:textId="23BD8C9E" w:rsidR="005F197C" w:rsidRDefault="00226FE7" w:rsidP="005F197C">
      <w:pPr>
        <w:pStyle w:val="ListParagraph"/>
        <w:ind w:left="108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*Answer is C</w:t>
      </w:r>
    </w:p>
    <w:p w14:paraId="39C85873" w14:textId="77777777" w:rsidR="00226FE7" w:rsidRPr="00226FE7" w:rsidRDefault="00226FE7" w:rsidP="005F197C">
      <w:pPr>
        <w:pStyle w:val="ListParagraph"/>
        <w:ind w:left="1080"/>
        <w:rPr>
          <w:color w:val="FF0000"/>
          <w:sz w:val="24"/>
          <w:szCs w:val="24"/>
        </w:rPr>
      </w:pPr>
    </w:p>
    <w:p w14:paraId="373307B2" w14:textId="77777777" w:rsidR="005F197C" w:rsidRDefault="005F197C" w:rsidP="005F19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True or False: </w:t>
      </w:r>
      <w:r w:rsidRPr="005F197C">
        <w:rPr>
          <w:sz w:val="24"/>
          <w:szCs w:val="24"/>
        </w:rPr>
        <w:t>Nearly a third of all deaths on Virginia roadways are alcohol-related</w:t>
      </w:r>
    </w:p>
    <w:p w14:paraId="3BBB1207" w14:textId="77777777" w:rsidR="005F197C" w:rsidRDefault="005F197C" w:rsidP="005F197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True</w:t>
      </w:r>
    </w:p>
    <w:p w14:paraId="12AF72A2" w14:textId="77777777" w:rsidR="005F197C" w:rsidRDefault="005F197C" w:rsidP="005F197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False</w:t>
      </w:r>
    </w:p>
    <w:p w14:paraId="6FCD6D64" w14:textId="2B2B2E4C" w:rsidR="005F197C" w:rsidRDefault="00226FE7" w:rsidP="00226FE7">
      <w:pPr>
        <w:pStyle w:val="ListParagraph"/>
        <w:ind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*Answer is TRUE</w:t>
      </w:r>
    </w:p>
    <w:p w14:paraId="329BF2C7" w14:textId="77777777" w:rsidR="00226FE7" w:rsidRPr="005F197C" w:rsidRDefault="00226FE7" w:rsidP="00226FE7">
      <w:pPr>
        <w:pStyle w:val="ListParagraph"/>
        <w:ind w:firstLine="720"/>
        <w:rPr>
          <w:color w:val="FF0000"/>
          <w:sz w:val="24"/>
          <w:szCs w:val="24"/>
        </w:rPr>
      </w:pPr>
    </w:p>
    <w:p w14:paraId="36EA8C8A" w14:textId="77777777" w:rsidR="00226FE7" w:rsidRPr="00226FE7" w:rsidRDefault="00226FE7" w:rsidP="00226F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6FE7">
        <w:rPr>
          <w:sz w:val="24"/>
          <w:szCs w:val="24"/>
        </w:rPr>
        <w:t xml:space="preserve">In Virginia, the fine for a first DUI conviction can cost $2,500 and may also include: </w:t>
      </w:r>
    </w:p>
    <w:p w14:paraId="5F1E63AC" w14:textId="77777777" w:rsidR="00226FE7" w:rsidRPr="00226FE7" w:rsidRDefault="00226FE7" w:rsidP="00226FE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6FE7">
        <w:rPr>
          <w:sz w:val="24"/>
          <w:szCs w:val="24"/>
        </w:rPr>
        <w:t>Up to a year in jail</w:t>
      </w:r>
    </w:p>
    <w:p w14:paraId="2BE299A6" w14:textId="77777777" w:rsidR="00226FE7" w:rsidRPr="00226FE7" w:rsidRDefault="00226FE7" w:rsidP="00226FE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6FE7">
        <w:rPr>
          <w:sz w:val="24"/>
          <w:szCs w:val="24"/>
        </w:rPr>
        <w:t>A mandatory ignition interlock device that requires the driver to blow into a breathalyzer to start the engine</w:t>
      </w:r>
    </w:p>
    <w:p w14:paraId="2F2D38D1" w14:textId="77777777" w:rsidR="00226FE7" w:rsidRPr="00226FE7" w:rsidRDefault="00226FE7" w:rsidP="00226FE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6FE7">
        <w:rPr>
          <w:sz w:val="24"/>
          <w:szCs w:val="24"/>
        </w:rPr>
        <w:t xml:space="preserve">A one-year suspension of all driving privileges </w:t>
      </w:r>
    </w:p>
    <w:p w14:paraId="74E976A6" w14:textId="2C25475C" w:rsidR="005F197C" w:rsidRDefault="00226FE7" w:rsidP="00226FE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</w:p>
    <w:p w14:paraId="4B697BDF" w14:textId="37C29027" w:rsidR="00F87080" w:rsidRPr="00F87080" w:rsidRDefault="00226FE7" w:rsidP="00F87080">
      <w:pPr>
        <w:ind w:left="1080" w:firstLine="36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*Answer is D</w:t>
      </w:r>
    </w:p>
    <w:p w14:paraId="33530844" w14:textId="1ABF19F1" w:rsidR="00F87080" w:rsidRDefault="00F87080" w:rsidP="00F870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your best defense against a drunk or distracted driver? </w:t>
      </w:r>
    </w:p>
    <w:p w14:paraId="305303B3" w14:textId="5952C912" w:rsidR="00F87080" w:rsidRDefault="00F87080" w:rsidP="00F870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seat belt</w:t>
      </w:r>
    </w:p>
    <w:p w14:paraId="57F8A90E" w14:textId="1D180D9E" w:rsidR="00F87080" w:rsidRDefault="00F87080" w:rsidP="00F870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Under-inflated tires</w:t>
      </w:r>
    </w:p>
    <w:p w14:paraId="3ECF1707" w14:textId="185A3D72" w:rsidR="00F87080" w:rsidRDefault="00F87080" w:rsidP="00F870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Tinted windows</w:t>
      </w:r>
    </w:p>
    <w:p w14:paraId="58F403DF" w14:textId="4875B508" w:rsidR="00F87080" w:rsidRDefault="00F87080" w:rsidP="00F870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None of the above </w:t>
      </w:r>
    </w:p>
    <w:p w14:paraId="66AEBD55" w14:textId="705CB1AE" w:rsidR="00F87080" w:rsidRPr="008439B4" w:rsidRDefault="00F87080" w:rsidP="00F87080">
      <w:pPr>
        <w:pStyle w:val="ListParagraph"/>
        <w:ind w:left="1440"/>
        <w:rPr>
          <w:color w:val="FF0000"/>
          <w:sz w:val="24"/>
          <w:szCs w:val="24"/>
        </w:rPr>
      </w:pPr>
      <w:r w:rsidRPr="008439B4">
        <w:rPr>
          <w:color w:val="FF0000"/>
          <w:sz w:val="24"/>
          <w:szCs w:val="24"/>
        </w:rPr>
        <w:t>*Answer is A</w:t>
      </w:r>
    </w:p>
    <w:p w14:paraId="2F195973" w14:textId="7A895748" w:rsidR="00F87080" w:rsidRDefault="00F87080" w:rsidP="00F87080">
      <w:pPr>
        <w:pStyle w:val="ListParagraph"/>
        <w:ind w:left="1440"/>
        <w:rPr>
          <w:sz w:val="24"/>
          <w:szCs w:val="24"/>
        </w:rPr>
      </w:pPr>
    </w:p>
    <w:p w14:paraId="01E66271" w14:textId="17982480" w:rsidR="00F87080" w:rsidRDefault="0053623A" w:rsidP="00F870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True or False: Seat belts don’t work as effectively for back seat passengers as they do for front seat passengers. </w:t>
      </w:r>
    </w:p>
    <w:p w14:paraId="251FF3D1" w14:textId="6056379D" w:rsidR="0053623A" w:rsidRDefault="0053623A" w:rsidP="005362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True</w:t>
      </w:r>
    </w:p>
    <w:p w14:paraId="66A05E0C" w14:textId="28DBC59A" w:rsidR="0053623A" w:rsidRDefault="0053623A" w:rsidP="005362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False</w:t>
      </w:r>
    </w:p>
    <w:p w14:paraId="250A62F9" w14:textId="11131CEC" w:rsidR="0053623A" w:rsidRDefault="0053623A" w:rsidP="005362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Pr="008439B4">
        <w:rPr>
          <w:color w:val="FF0000"/>
          <w:sz w:val="24"/>
          <w:szCs w:val="24"/>
        </w:rPr>
        <w:t>*Answer is False</w:t>
      </w:r>
    </w:p>
    <w:p w14:paraId="25493306" w14:textId="043723E2" w:rsidR="0053623A" w:rsidRDefault="0053623A" w:rsidP="0053623A">
      <w:pPr>
        <w:pStyle w:val="ListParagraph"/>
        <w:rPr>
          <w:sz w:val="24"/>
          <w:szCs w:val="24"/>
        </w:rPr>
      </w:pPr>
      <w:bookmarkStart w:id="0" w:name="_GoBack"/>
      <w:bookmarkEnd w:id="0"/>
    </w:p>
    <w:p w14:paraId="52683924" w14:textId="0CAB5D08" w:rsidR="0053623A" w:rsidRDefault="00454B8F" w:rsidP="005362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3 examples of distractions that can occur while driving:</w:t>
      </w:r>
    </w:p>
    <w:p w14:paraId="5E50A395" w14:textId="53FA0739" w:rsidR="00454B8F" w:rsidRDefault="00454B8F" w:rsidP="00454B8F">
      <w:pPr>
        <w:ind w:left="360"/>
        <w:rPr>
          <w:sz w:val="24"/>
          <w:szCs w:val="24"/>
        </w:rPr>
      </w:pPr>
      <w:r>
        <w:rPr>
          <w:sz w:val="24"/>
          <w:szCs w:val="24"/>
        </w:rPr>
        <w:t>1.________________________________</w:t>
      </w:r>
    </w:p>
    <w:p w14:paraId="56EA5303" w14:textId="6241911A" w:rsidR="00454B8F" w:rsidRDefault="00454B8F" w:rsidP="00454B8F">
      <w:pPr>
        <w:ind w:left="360"/>
        <w:rPr>
          <w:sz w:val="24"/>
          <w:szCs w:val="24"/>
        </w:rPr>
      </w:pPr>
      <w:r>
        <w:rPr>
          <w:sz w:val="24"/>
          <w:szCs w:val="24"/>
        </w:rPr>
        <w:t>2.________________________________</w:t>
      </w:r>
    </w:p>
    <w:p w14:paraId="4D4859F3" w14:textId="76344076" w:rsidR="00F87080" w:rsidRPr="00226FE7" w:rsidRDefault="00454B8F" w:rsidP="008439B4">
      <w:pPr>
        <w:ind w:left="360"/>
        <w:rPr>
          <w:sz w:val="24"/>
          <w:szCs w:val="24"/>
        </w:rPr>
      </w:pPr>
      <w:r>
        <w:rPr>
          <w:sz w:val="24"/>
          <w:szCs w:val="24"/>
        </w:rPr>
        <w:t>3.________________________________</w:t>
      </w:r>
    </w:p>
    <w:sectPr w:rsidR="00F87080" w:rsidRPr="00226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F3BD9"/>
    <w:multiLevelType w:val="hybridMultilevel"/>
    <w:tmpl w:val="DC3CACFE"/>
    <w:lvl w:ilvl="0" w:tplc="D19CC5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F47A7"/>
    <w:multiLevelType w:val="hybridMultilevel"/>
    <w:tmpl w:val="837A8812"/>
    <w:lvl w:ilvl="0" w:tplc="C8C24F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FF7239"/>
    <w:multiLevelType w:val="hybridMultilevel"/>
    <w:tmpl w:val="2C3EB712"/>
    <w:lvl w:ilvl="0" w:tplc="DC4E1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83CFD"/>
    <w:multiLevelType w:val="hybridMultilevel"/>
    <w:tmpl w:val="03B6C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7C"/>
    <w:rsid w:val="00226FE7"/>
    <w:rsid w:val="002F1E04"/>
    <w:rsid w:val="00454B8F"/>
    <w:rsid w:val="0053623A"/>
    <w:rsid w:val="00537BDA"/>
    <w:rsid w:val="005F197C"/>
    <w:rsid w:val="008439B4"/>
    <w:rsid w:val="00F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15AF"/>
  <w15:chartTrackingRefBased/>
  <w15:docId w15:val="{552FAB02-7E46-42A8-BCC6-051296B4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81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0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0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3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smolenski</dc:creator>
  <cp:keywords/>
  <dc:description/>
  <cp:lastModifiedBy>kristin smolenski</cp:lastModifiedBy>
  <cp:revision>6</cp:revision>
  <dcterms:created xsi:type="dcterms:W3CDTF">2020-04-15T16:33:00Z</dcterms:created>
  <dcterms:modified xsi:type="dcterms:W3CDTF">2020-04-15T16:47:00Z</dcterms:modified>
</cp:coreProperties>
</file>